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E4B" w:rsidRPr="002B0D91" w:rsidRDefault="00622554">
      <w:pPr>
        <w:rPr>
          <w:sz w:val="36"/>
          <w:szCs w:val="36"/>
        </w:rPr>
      </w:pPr>
      <w:r w:rsidRPr="002B0D91">
        <w:rPr>
          <w:sz w:val="36"/>
          <w:szCs w:val="36"/>
        </w:rPr>
        <w:t>Axis &amp; Allies særregler til undervisningsbrug</w:t>
      </w:r>
    </w:p>
    <w:p w:rsidR="00622554" w:rsidRDefault="00622554"/>
    <w:p w:rsidR="002B0D91" w:rsidRDefault="002B0D91">
      <w:r>
        <w:t>Underviseren fungerer som spilleder.</w:t>
      </w:r>
    </w:p>
    <w:p w:rsidR="002B0D91" w:rsidRDefault="002B0D91"/>
    <w:p w:rsidR="002B0D91" w:rsidRDefault="002B0D91">
      <w:r>
        <w:t>Om muligt vises bevægelserne på brættet via storskærm, f.eks. via kamera på en iPad, monteret over brættet. Alternativt vises blot kortet fra spillet, så alle kan se hvilke territorier der er i spillet. Det kan markeres med tusser i forskellige farver, hvilke troppebevægelser der laves.</w:t>
      </w:r>
    </w:p>
    <w:p w:rsidR="002B0D91" w:rsidRDefault="002B0D91"/>
    <w:p w:rsidR="00622554" w:rsidRPr="002B0D91" w:rsidRDefault="00622554">
      <w:pPr>
        <w:rPr>
          <w:b/>
        </w:rPr>
      </w:pPr>
      <w:r w:rsidRPr="002B0D91">
        <w:rPr>
          <w:b/>
        </w:rPr>
        <w:t>Der indgår 3 spillergrupper i spillet :</w:t>
      </w:r>
    </w:p>
    <w:p w:rsidR="00622554" w:rsidRDefault="00622554">
      <w:r>
        <w:t>- Tyskland</w:t>
      </w:r>
    </w:p>
    <w:p w:rsidR="00622554" w:rsidRDefault="00622554">
      <w:r>
        <w:t>- Sovjetunionen</w:t>
      </w:r>
    </w:p>
    <w:p w:rsidR="00622554" w:rsidRDefault="00622554">
      <w:r>
        <w:t>- England og USA (de to vestallierede spiller sammen)</w:t>
      </w:r>
    </w:p>
    <w:p w:rsidR="00622554" w:rsidRDefault="00622554"/>
    <w:p w:rsidR="002B0D91" w:rsidRDefault="002B0D91">
      <w:r>
        <w:t>De vestallierede fungerer som 1 spiller idet der ellers går for lang tid inden USA kommer i spil.</w:t>
      </w:r>
    </w:p>
    <w:p w:rsidR="002B0D91" w:rsidRDefault="002B0D91"/>
    <w:p w:rsidR="002B0D91" w:rsidRPr="002B0D91" w:rsidRDefault="002B0D91">
      <w:pPr>
        <w:rPr>
          <w:b/>
        </w:rPr>
      </w:pPr>
      <w:r w:rsidRPr="002B0D91">
        <w:rPr>
          <w:b/>
        </w:rPr>
        <w:t>Gruppeleder</w:t>
      </w:r>
    </w:p>
    <w:p w:rsidR="00622554" w:rsidRDefault="00622554">
      <w:r>
        <w:t>Underviseren udpeger en gruppeleder, der</w:t>
      </w:r>
      <w:r w:rsidR="002B0D91">
        <w:t xml:space="preserve"> tager rollen på sig som hhv. Stalin og Adolf Hitler imens de vestallieredes gruppe på demokratisk vis må vælge hvem, der skal tage rollen som Churchill på sig.</w:t>
      </w:r>
    </w:p>
    <w:p w:rsidR="002B0D91" w:rsidRDefault="002B0D91"/>
    <w:p w:rsidR="00622554" w:rsidRDefault="00622554" w:rsidP="00622554">
      <w:pPr>
        <w:pStyle w:val="Listeafsnit"/>
        <w:numPr>
          <w:ilvl w:val="0"/>
          <w:numId w:val="1"/>
        </w:numPr>
      </w:pPr>
      <w:r>
        <w:t xml:space="preserve">Ingen af disse gruppeledere kan </w:t>
      </w:r>
      <w:r w:rsidR="002B0D91">
        <w:t>deltage som generaler i slagene, med mindre de er det sidste levende gruppemedlem.</w:t>
      </w:r>
    </w:p>
    <w:p w:rsidR="00622554" w:rsidRDefault="00622554" w:rsidP="00622554">
      <w:pPr>
        <w:pStyle w:val="Listeafsnit"/>
        <w:numPr>
          <w:ilvl w:val="0"/>
          <w:numId w:val="1"/>
        </w:numPr>
      </w:pPr>
      <w:r>
        <w:t>Lederen af de vestallierede (USA og England) udpeger en finansminister for hver af de to respektive lande, der har ansvaret for den industrielle produktion.</w:t>
      </w:r>
    </w:p>
    <w:p w:rsidR="00622554" w:rsidRDefault="00622554" w:rsidP="00622554">
      <w:pPr>
        <w:pStyle w:val="Listeafsnit"/>
        <w:numPr>
          <w:ilvl w:val="0"/>
          <w:numId w:val="1"/>
        </w:numPr>
      </w:pPr>
      <w:r>
        <w:t>Den tyske og sovjettiske leder udpeger en finansminister, der har ansvaret for produktionen.</w:t>
      </w:r>
    </w:p>
    <w:p w:rsidR="00622554" w:rsidRDefault="00622554" w:rsidP="00622554">
      <w:pPr>
        <w:pStyle w:val="Listeafsnit"/>
        <w:numPr>
          <w:ilvl w:val="0"/>
          <w:numId w:val="1"/>
        </w:numPr>
      </w:pPr>
      <w:r>
        <w:t>Lederen udpeger hvilken general fra gruppen der skal forestå det næste slag.</w:t>
      </w:r>
    </w:p>
    <w:p w:rsidR="00622554" w:rsidRDefault="00622554" w:rsidP="00622554">
      <w:pPr>
        <w:pStyle w:val="Listeafsnit"/>
        <w:numPr>
          <w:ilvl w:val="0"/>
          <w:numId w:val="1"/>
        </w:numPr>
      </w:pPr>
      <w:r>
        <w:t>Finansministeren kan godt deltage som general i et slag - ryger generalen må finansministerposten gå videre til en anden i gruppen.</w:t>
      </w:r>
    </w:p>
    <w:p w:rsidR="00622554" w:rsidRDefault="00622554"/>
    <w:p w:rsidR="00622554" w:rsidRPr="002B0D91" w:rsidRDefault="00622554">
      <w:pPr>
        <w:rPr>
          <w:b/>
        </w:rPr>
      </w:pPr>
      <w:r w:rsidRPr="002B0D91">
        <w:rPr>
          <w:b/>
        </w:rPr>
        <w:t>1. Runde : Produktion</w:t>
      </w:r>
    </w:p>
    <w:p w:rsidR="00622554" w:rsidRDefault="00622554">
      <w:r>
        <w:t>Alle spillergrupper foretager produktion. Det er finansministeren der træffer den endelige købsbeslutning for gruppen, men der kan tages imod forslag og ordrer fra gruppen.</w:t>
      </w:r>
    </w:p>
    <w:p w:rsidR="00622554" w:rsidRDefault="00622554"/>
    <w:p w:rsidR="00622554" w:rsidRDefault="00622554">
      <w:r>
        <w:t>Der kan købes militære enheder for det antal industrielle certifikater som landet har. For den tredie spillergruppe skal der købes ind til både USA og England, men pengekasserne må ikke blandes sammen.</w:t>
      </w:r>
    </w:p>
    <w:p w:rsidR="00622554" w:rsidRDefault="00622554"/>
    <w:p w:rsidR="00622554" w:rsidRPr="002B0D91" w:rsidRDefault="00622554">
      <w:pPr>
        <w:rPr>
          <w:b/>
        </w:rPr>
      </w:pPr>
      <w:r w:rsidRPr="002B0D91">
        <w:rPr>
          <w:b/>
        </w:rPr>
        <w:t xml:space="preserve">2. Runde : </w:t>
      </w:r>
      <w:r w:rsidR="00F12848">
        <w:rPr>
          <w:b/>
        </w:rPr>
        <w:t>Bevægelser og a</w:t>
      </w:r>
      <w:r w:rsidRPr="002B0D91">
        <w:rPr>
          <w:b/>
        </w:rPr>
        <w:t>ngrebsbeslutning</w:t>
      </w:r>
      <w:r w:rsidR="00F12848">
        <w:rPr>
          <w:b/>
        </w:rPr>
        <w:t>er</w:t>
      </w:r>
    </w:p>
    <w:p w:rsidR="00F12848" w:rsidRDefault="00622554">
      <w:r>
        <w:t>Grupperne foretager beslutning om hvilke territorier der skal angribes, og af hvilke enheder.  Infanteri (mænd) og kanoner kan rykke 1 felt, kampvogne kan rykke 2 felter.</w:t>
      </w:r>
    </w:p>
    <w:p w:rsidR="00F12848" w:rsidRDefault="00F12848"/>
    <w:p w:rsidR="00622554" w:rsidRDefault="00F12848">
      <w:r>
        <w:t>Enheder der befinder sig i territorier med fjendtlige enheder, kan ikke rykke ("locked in combat"), men må forblive og kæmpe videre i næste runde.</w:t>
      </w:r>
    </w:p>
    <w:p w:rsidR="00622554" w:rsidRDefault="00622554"/>
    <w:p w:rsidR="00622554" w:rsidRDefault="00622554">
      <w:r>
        <w:lastRenderedPageBreak/>
        <w:t>Fly skal altid kunne have tilstrækkelig rækkevidde til at lande i ikke-fjendtligt område efter afsluttet angreb, for at de kan deltage i angrebet.</w:t>
      </w:r>
    </w:p>
    <w:p w:rsidR="00622554" w:rsidRDefault="00622554"/>
    <w:p w:rsidR="002B0D91" w:rsidRDefault="002B0D91">
      <w:r>
        <w:t>Angreb meldes fra gruppelederen til spillederen, og de er hemmelige, indtil</w:t>
      </w:r>
      <w:r w:rsidR="004C4B3C">
        <w:t xml:space="preserve"> spillederen markerer disse på brættet.</w:t>
      </w:r>
    </w:p>
    <w:p w:rsidR="004C4B3C" w:rsidRDefault="004C4B3C"/>
    <w:p w:rsidR="004C4B3C" w:rsidRPr="004C4B3C" w:rsidRDefault="004C4B3C">
      <w:pPr>
        <w:rPr>
          <w:b/>
        </w:rPr>
      </w:pPr>
      <w:r w:rsidRPr="004C4B3C">
        <w:rPr>
          <w:b/>
        </w:rPr>
        <w:t>3. Runde : Angreb</w:t>
      </w:r>
    </w:p>
    <w:p w:rsidR="004C4B3C" w:rsidRDefault="004C4B3C">
      <w:r>
        <w:t xml:space="preserve">I hvert territorium, hvor der er forskellige fjendtlige enheder, opstår kamp. De </w:t>
      </w:r>
      <w:r w:rsidR="00F12848">
        <w:t>afgøres med terningeslag i 1 kamprunde</w:t>
      </w:r>
      <w:r>
        <w:t>. De største slag (der involverer flest enheder) tages først, efter spillederens afgørelse.</w:t>
      </w:r>
    </w:p>
    <w:p w:rsidR="004C4B3C" w:rsidRDefault="004C4B3C"/>
    <w:p w:rsidR="004C4B3C" w:rsidRDefault="004C4B3C" w:rsidP="004C4B3C">
      <w:pPr>
        <w:pStyle w:val="Listeafsnit"/>
        <w:numPr>
          <w:ilvl w:val="0"/>
          <w:numId w:val="2"/>
        </w:numPr>
      </w:pPr>
      <w:r>
        <w:t>Hver enhed har 1 sekssidet terning pr runde indtil den er død.</w:t>
      </w:r>
    </w:p>
    <w:p w:rsidR="004C4B3C" w:rsidRDefault="004C4B3C" w:rsidP="004C4B3C">
      <w:pPr>
        <w:pStyle w:val="Listeafsnit"/>
        <w:numPr>
          <w:ilvl w:val="0"/>
          <w:numId w:val="2"/>
        </w:numPr>
      </w:pPr>
      <w:r>
        <w:t>Det gælder om at slå enhedens styrke eller derunder med terningen.</w:t>
      </w:r>
    </w:p>
    <w:p w:rsidR="004C4B3C" w:rsidRDefault="004C4B3C" w:rsidP="004C4B3C">
      <w:pPr>
        <w:pStyle w:val="Listeafsnit"/>
        <w:numPr>
          <w:ilvl w:val="0"/>
          <w:numId w:val="2"/>
        </w:numPr>
      </w:pPr>
      <w:r>
        <w:t>For hvert slag sender gruppelederen en general fra gruppen. Tabes slaget mi</w:t>
      </w:r>
      <w:r w:rsidR="00F12848">
        <w:t>stes generalen. Det står gruppelederen</w:t>
      </w:r>
      <w:r>
        <w:t xml:space="preserve"> frit at udskifte generaler imellem slag, eller lade en succésfuld general fortsætte.</w:t>
      </w:r>
    </w:p>
    <w:p w:rsidR="00F12848" w:rsidRDefault="00F12848" w:rsidP="004C4B3C">
      <w:pPr>
        <w:pStyle w:val="Listeafsnit"/>
        <w:numPr>
          <w:ilvl w:val="0"/>
          <w:numId w:val="2"/>
        </w:numPr>
      </w:pPr>
      <w:r>
        <w:t>Har en gruppe ikke flere generaler, er spillet tabt. Hvis en af de allierede taber, kan den anden allierede gruppe spille videre.</w:t>
      </w:r>
    </w:p>
    <w:p w:rsidR="00F12848" w:rsidRDefault="00F12848" w:rsidP="004C4B3C">
      <w:pPr>
        <w:pStyle w:val="Listeafsnit"/>
        <w:numPr>
          <w:ilvl w:val="0"/>
          <w:numId w:val="2"/>
        </w:numPr>
      </w:pPr>
      <w:r>
        <w:t>Vindes territoriet justeres gruppens antal</w:t>
      </w:r>
      <w:bookmarkStart w:id="0" w:name="_GoBack"/>
      <w:bookmarkEnd w:id="0"/>
      <w:r>
        <w:t xml:space="preserve"> af industrielle certifikater på tabellen.</w:t>
      </w:r>
    </w:p>
    <w:p w:rsidR="00F12848" w:rsidRDefault="00F12848" w:rsidP="00F12848"/>
    <w:p w:rsidR="00F12848" w:rsidRPr="00F12848" w:rsidRDefault="00F12848" w:rsidP="00F12848">
      <w:pPr>
        <w:rPr>
          <w:b/>
        </w:rPr>
      </w:pPr>
      <w:r w:rsidRPr="00F12848">
        <w:rPr>
          <w:b/>
        </w:rPr>
        <w:t>4. Runde : Placering af nye enheder og indtægter.</w:t>
      </w:r>
    </w:p>
    <w:p w:rsidR="00F12848" w:rsidRDefault="00F12848" w:rsidP="00F12848">
      <w:r>
        <w:t>Nye enheder indkøbt kan placeres på felter, hvor der er en fabrik under kontrol.</w:t>
      </w:r>
    </w:p>
    <w:p w:rsidR="00F12848" w:rsidRDefault="00F12848" w:rsidP="00F12848">
      <w:r>
        <w:t>Der modtages indtægter svarende til det justerede antal industrielle certifikater.</w:t>
      </w:r>
    </w:p>
    <w:p w:rsidR="00622554" w:rsidRDefault="00622554"/>
    <w:p w:rsidR="00622554" w:rsidRDefault="00622554"/>
    <w:sectPr w:rsidR="00622554" w:rsidSect="008B5E4B">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57E36"/>
    <w:multiLevelType w:val="hybridMultilevel"/>
    <w:tmpl w:val="7122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7A3925"/>
    <w:multiLevelType w:val="hybridMultilevel"/>
    <w:tmpl w:val="18D0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554"/>
    <w:rsid w:val="002B0D91"/>
    <w:rsid w:val="004C4B3C"/>
    <w:rsid w:val="00622554"/>
    <w:rsid w:val="008B5E4B"/>
    <w:rsid w:val="00F12848"/>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A0DC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6225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622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479</Words>
  <Characters>2924</Characters>
  <Application>Microsoft Macintosh Word</Application>
  <DocSecurity>0</DocSecurity>
  <Lines>24</Lines>
  <Paragraphs>6</Paragraphs>
  <ScaleCrop>false</ScaleCrop>
  <Company>Aabenraa Statsskole</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Blaabjerg</dc:creator>
  <cp:keywords/>
  <dc:description/>
  <cp:lastModifiedBy>Morten Blaabjerg</cp:lastModifiedBy>
  <cp:revision>1</cp:revision>
  <cp:lastPrinted>2014-09-25T09:27:00Z</cp:lastPrinted>
  <dcterms:created xsi:type="dcterms:W3CDTF">2014-09-25T08:46:00Z</dcterms:created>
  <dcterms:modified xsi:type="dcterms:W3CDTF">2014-09-25T09:28:00Z</dcterms:modified>
</cp:coreProperties>
</file>